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D8" w:rsidRPr="00945942" w:rsidRDefault="00D52BD8" w:rsidP="00D52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3783632"/>
      <w:bookmarkStart w:id="1" w:name="_Hlk168033346"/>
      <w:bookmarkStart w:id="2" w:name="_Hlk162617565"/>
      <w:r w:rsidRPr="00945942">
        <w:rPr>
          <w:rFonts w:ascii="Times New Roman" w:hAnsi="Times New Roman" w:cs="Times New Roman"/>
          <w:b/>
          <w:sz w:val="24"/>
          <w:szCs w:val="24"/>
        </w:rPr>
        <w:t>JÕELÄHTME VALLAVOLIKOGU 10. KOOSSEISU 43. ISTUNGI</w:t>
      </w:r>
    </w:p>
    <w:p w:rsidR="00D52BD8" w:rsidRPr="00945942" w:rsidRDefault="00D52BD8" w:rsidP="00D52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bCs/>
          <w:sz w:val="24"/>
          <w:szCs w:val="24"/>
        </w:rPr>
        <w:t>PÄEVAKORD</w:t>
      </w:r>
    </w:p>
    <w:p w:rsidR="00D52BD8" w:rsidRPr="00945942" w:rsidRDefault="00D52BD8" w:rsidP="00D52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52BD8" w:rsidRPr="00945942" w:rsidRDefault="00D52BD8" w:rsidP="00D52BD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sz w:val="24"/>
          <w:szCs w:val="24"/>
        </w:rPr>
        <w:tab/>
      </w:r>
    </w:p>
    <w:p w:rsidR="00D52BD8" w:rsidRPr="00945942" w:rsidRDefault="00D52BD8" w:rsidP="00D52BD8">
      <w:pPr>
        <w:pStyle w:val="Loendilik"/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bookmarkStart w:id="3" w:name="_Hlk191629612"/>
      <w:bookmarkStart w:id="4" w:name="_Hlk165708162"/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sz w:val="24"/>
          <w:szCs w:val="24"/>
        </w:rPr>
        <w:t>Päevakorra kinnitamine.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volikogu esimees Väino Haab.</w:t>
      </w:r>
    </w:p>
    <w:bookmarkEnd w:id="3"/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Vallavara võõrandamine otsustuskorras ja kinnisasja koormamine servituudiga.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maanõunik Ülo Laanemets.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2026. aasta maamaksumäärade, maamaksu tõusu piirmäära, kodualuse maa maksusoodustuse kehtestamine ja maamaksu täiendava maksuvabastuse määramine.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planeerimise assistent Gerli Liivoja.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Jõesuu küla Rannaveski tee 1, 2, 3, 4 ja 5 maaüksuste ning lähiala detailplaneeringu algatamine ja lähteülesande kinnitamine ja keskkonnamõjude strateegilise hindamise algatamata jätmine.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 xml:space="preserve">Ettekandja: </w:t>
      </w:r>
      <w:r w:rsidRPr="00945942">
        <w:rPr>
          <w:rFonts w:ascii="Times New Roman" w:hAnsi="Times New Roman" w:cs="Times New Roman"/>
          <w:sz w:val="24"/>
          <w:szCs w:val="24"/>
        </w:rPr>
        <w:t>planeeringuspetsialist Maike Heido.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bookmarkStart w:id="5" w:name="_Hlk160443061"/>
      <w:r w:rsidRPr="00D52BD8">
        <w:rPr>
          <w:rFonts w:ascii="Times New Roman" w:hAnsi="Times New Roman" w:cs="Times New Roman"/>
          <w:sz w:val="24"/>
          <w:szCs w:val="24"/>
        </w:rPr>
        <w:t xml:space="preserve">Loo alevik Vahe tee 1 maaüksuse </w:t>
      </w:r>
      <w:bookmarkEnd w:id="5"/>
      <w:r w:rsidRPr="00D52BD8">
        <w:rPr>
          <w:rFonts w:ascii="Times New Roman" w:hAnsi="Times New Roman" w:cs="Times New Roman"/>
          <w:sz w:val="24"/>
          <w:szCs w:val="24"/>
        </w:rPr>
        <w:t xml:space="preserve">detailplaneeringu algatamine, lähteülesande kinnitamine ja </w:t>
      </w:r>
      <w:r w:rsidRPr="00D52BD8">
        <w:rPr>
          <w:rFonts w:ascii="Times New Roman" w:eastAsia="Arial" w:hAnsi="Times New Roman" w:cs="Times New Roman"/>
          <w:bCs/>
          <w:sz w:val="24"/>
          <w:szCs w:val="24"/>
        </w:rPr>
        <w:t>keskkonnamõju strateegilise hindamise algatamata jätmine.</w:t>
      </w:r>
    </w:p>
    <w:p w:rsidR="00D52BD8" w:rsidRPr="00945942" w:rsidRDefault="00D52BD8" w:rsidP="00D52BD8">
      <w:pPr>
        <w:pStyle w:val="Loendilik"/>
        <w:spacing w:after="0" w:line="240" w:lineRule="auto"/>
        <w:ind w:left="1440" w:right="-143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 xml:space="preserve">Ettekandja: </w:t>
      </w:r>
      <w:r w:rsidRPr="00945942">
        <w:rPr>
          <w:rFonts w:ascii="Times New Roman" w:hAnsi="Times New Roman" w:cs="Times New Roman"/>
          <w:sz w:val="24"/>
          <w:szCs w:val="24"/>
        </w:rPr>
        <w:t>planeeringuspetsialist Maike Heido.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8664940"/>
      <w:r w:rsidRPr="00D52BD8">
        <w:rPr>
          <w:rFonts w:ascii="Times New Roman" w:hAnsi="Times New Roman" w:cs="Times New Roman"/>
          <w:sz w:val="24"/>
          <w:szCs w:val="24"/>
        </w:rPr>
        <w:t xml:space="preserve">Uusküla Lumesauna maaüksuse </w:t>
      </w:r>
      <w:bookmarkEnd w:id="6"/>
      <w:r w:rsidRPr="00D52BD8">
        <w:rPr>
          <w:rFonts w:ascii="Times New Roman" w:hAnsi="Times New Roman" w:cs="Times New Roman"/>
          <w:sz w:val="24"/>
          <w:szCs w:val="24"/>
        </w:rPr>
        <w:t>detailplaneeringu algatamine, lähteülesande kinnitamine ja keskkonnamõjude strateegilise hindamise algatamata jätmine.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942">
        <w:rPr>
          <w:rFonts w:ascii="Times New Roman" w:hAnsi="Times New Roman" w:cs="Times New Roman"/>
          <w:b/>
          <w:bCs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bCs/>
          <w:sz w:val="24"/>
          <w:szCs w:val="24"/>
        </w:rPr>
        <w:t xml:space="preserve"> planeeringuspetsialist Maike Heido.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Jõelähtme vallale kuuluvatele kinnisasjadele Toome tee 3 korteriühistu kasuks isikliku kasutusõiguse seadmine.</w:t>
      </w:r>
    </w:p>
    <w:p w:rsidR="00D52BD8" w:rsidRPr="00945942" w:rsidRDefault="00D52BD8" w:rsidP="00D52BD8">
      <w:pPr>
        <w:pStyle w:val="Loendilik"/>
        <w:spacing w:after="0" w:line="240" w:lineRule="auto"/>
        <w:ind w:left="732" w:right="-143" w:firstLine="684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juristi abi Rita-Pirje Reede.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 xml:space="preserve">Jõelähtme vallale kuuluvale </w:t>
      </w:r>
      <w:proofErr w:type="spellStart"/>
      <w:r w:rsidRPr="00D52BD8">
        <w:rPr>
          <w:rFonts w:ascii="Times New Roman" w:hAnsi="Times New Roman" w:cs="Times New Roman"/>
          <w:sz w:val="24"/>
          <w:szCs w:val="24"/>
        </w:rPr>
        <w:t>Rebala</w:t>
      </w:r>
      <w:proofErr w:type="spellEnd"/>
      <w:r w:rsidRPr="00D52BD8">
        <w:rPr>
          <w:rFonts w:ascii="Times New Roman" w:hAnsi="Times New Roman" w:cs="Times New Roman"/>
          <w:sz w:val="24"/>
          <w:szCs w:val="24"/>
        </w:rPr>
        <w:t xml:space="preserve"> muuseum kinnisasjale</w:t>
      </w:r>
      <w:r w:rsidRPr="00D52BD8">
        <w:rPr>
          <w:rFonts w:ascii="Times New Roman" w:hAnsi="Times New Roman" w:cs="Times New Roman"/>
          <w:bCs/>
          <w:sz w:val="24"/>
          <w:szCs w:val="24"/>
        </w:rPr>
        <w:t xml:space="preserve"> Riigimetsa Majandamise Keskuse kasuks</w:t>
      </w:r>
      <w:r w:rsidRPr="00D52BD8">
        <w:rPr>
          <w:rFonts w:ascii="Times New Roman" w:hAnsi="Times New Roman" w:cs="Times New Roman"/>
          <w:sz w:val="24"/>
          <w:szCs w:val="24"/>
        </w:rPr>
        <w:t xml:space="preserve"> </w:t>
      </w:r>
      <w:r w:rsidRPr="00D52BD8">
        <w:rPr>
          <w:rFonts w:ascii="Times New Roman" w:hAnsi="Times New Roman" w:cs="Times New Roman"/>
          <w:bCs/>
          <w:sz w:val="24"/>
          <w:szCs w:val="24"/>
        </w:rPr>
        <w:t>isikliku kasutusõiguse seadmine.</w:t>
      </w:r>
    </w:p>
    <w:p w:rsidR="00774C80" w:rsidRPr="00774C80" w:rsidRDefault="00D52BD8" w:rsidP="00774C80">
      <w:pPr>
        <w:pStyle w:val="Loendilik"/>
        <w:spacing w:after="0" w:line="240" w:lineRule="auto"/>
        <w:ind w:left="1440" w:right="-143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juristi abi Rita-Pirje Reede.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Jõelähtme vallale kuuluvale kinnistule Kuuse tee Jägala külas Kliimadisain OÜ kasuks isikliku kasutusõiguse seadmine.</w:t>
      </w:r>
    </w:p>
    <w:p w:rsidR="00D52BD8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juristi abi Rita-Pirje Reede.</w:t>
      </w:r>
    </w:p>
    <w:p w:rsidR="00774C80" w:rsidRDefault="00774C80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74C80" w:rsidRDefault="00774C80" w:rsidP="00774C80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TAANDUS – juhib Allar.</w:t>
      </w:r>
    </w:p>
    <w:p w:rsidR="00774C80" w:rsidRPr="00945942" w:rsidRDefault="00774C80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Jõelähtme vallale kuuluvale kinnistule Vanasauna tee T1 Liivamäe külas OÜ Loo Vesi isikliku kasutusõiguse seadmine.</w:t>
      </w:r>
    </w:p>
    <w:p w:rsidR="00D52BD8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juristi abi Rita-Pirje Reede.</w:t>
      </w:r>
    </w:p>
    <w:p w:rsidR="005C7542" w:rsidRDefault="005C7542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C7542" w:rsidRDefault="005C7542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TAANDUS – juhib Allar.</w:t>
      </w:r>
    </w:p>
    <w:p w:rsidR="005C7542" w:rsidRPr="00945942" w:rsidRDefault="005C7542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Jõelähtme vallale kuuluvatele kinnistutele Lepa tee lõik 1 ja Lepa tee Loo alevikus Kastanikodud OÜ kasuks isikliku kasutusõiguse seadmine.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juristi abi Rita-Pirje Reede.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Jõelähtme valla 2024. aasta konsolideeritud majandusaasta aruande kinnitamine.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finantsjuht Terje Linder. 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Kaasettekandja: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revisjonikomisjoni esimees Allar-Reinhold Veelmaa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Kaasava eelarve menetlemise kord.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abivallavanem Priit Põldma.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Kaasava eelarve mahu kinnitamine 2026. aastaks.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abivallavanem Priit Põldma.</w:t>
      </w:r>
    </w:p>
    <w:p w:rsidR="00D52BD8" w:rsidRPr="00945942" w:rsidRDefault="00D52BD8" w:rsidP="00D52BD8">
      <w:pPr>
        <w:pStyle w:val="Default"/>
        <w:numPr>
          <w:ilvl w:val="0"/>
          <w:numId w:val="1"/>
        </w:numPr>
        <w:jc w:val="both"/>
        <w:rPr>
          <w:bCs/>
        </w:rPr>
      </w:pPr>
      <w:r w:rsidRPr="00D52BD8">
        <w:rPr>
          <w:bCs/>
        </w:rPr>
        <w:t>Projekti „Sotsiaalteenuste kättesaadavuse ja kvaliteedi parandamine Jõelähtme vallas“ omafinantseeringu suuruse kinnitamine ja üle ühe eelarveaasta kohustuste võtmine.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lastRenderedPageBreak/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abivallavanem Priit Põldma.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bCs/>
          <w:sz w:val="24"/>
          <w:szCs w:val="24"/>
          <w:shd w:val="clear" w:color="auto" w:fill="F0F1F2"/>
        </w:rPr>
        <w:t>Jõelähtme Vallavolikogu 11. koosseisu liikmete arvu määramine</w:t>
      </w:r>
      <w:r w:rsidRPr="00D52BD8">
        <w:rPr>
          <w:rFonts w:ascii="Times New Roman" w:hAnsi="Times New Roman" w:cs="Times New Roman"/>
          <w:sz w:val="24"/>
          <w:szCs w:val="24"/>
        </w:rPr>
        <w:t>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</w:t>
      </w:r>
      <w:r w:rsidRPr="00945942">
        <w:rPr>
          <w:rFonts w:ascii="Times New Roman" w:hAnsi="Times New Roman" w:cs="Times New Roman"/>
          <w:sz w:val="24"/>
          <w:szCs w:val="24"/>
        </w:rPr>
        <w:t>: volikogu esimees Väino Haab.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BD8">
        <w:rPr>
          <w:rFonts w:ascii="Times New Roman" w:hAnsi="Times New Roman" w:cs="Times New Roman"/>
          <w:sz w:val="24"/>
          <w:szCs w:val="24"/>
        </w:rPr>
        <w:t>Valla valimiskomisjoni moodustamine.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vallasekretär Leho Kure.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200817722"/>
      <w:r w:rsidRPr="00945942">
        <w:rPr>
          <w:rFonts w:ascii="Times New Roman" w:hAnsi="Times New Roman" w:cs="Times New Roman"/>
          <w:sz w:val="24"/>
          <w:szCs w:val="24"/>
        </w:rPr>
        <w:t>Jõelähtme Vallavolikogu 13.05.2021 määruse nr 78 „Välireklaami paigaldamise eeskirja ning reklaamimaksu kehtestamine Jõelähtme vallas“ muutmine.</w:t>
      </w:r>
    </w:p>
    <w:bookmarkEnd w:id="8"/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vallasekretär Leho Kure.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sz w:val="24"/>
          <w:szCs w:val="24"/>
        </w:rPr>
        <w:t>Vallavara võõrandamine enampakkumise korras.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hAnsi="Times New Roman" w:cs="Times New Roman"/>
          <w:sz w:val="24"/>
          <w:szCs w:val="24"/>
        </w:rPr>
        <w:t xml:space="preserve"> vallasekretär Leho Kure.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45942">
        <w:rPr>
          <w:rFonts w:ascii="Times New Roman" w:eastAsia="Times New Roman" w:hAnsi="Times New Roman" w:cs="Times New Roman"/>
          <w:sz w:val="24"/>
          <w:szCs w:val="24"/>
        </w:rPr>
        <w:t>Informatsioon võimalikust kompromisskokkuleppest Jägala Energy OÜ-ga.</w:t>
      </w:r>
    </w:p>
    <w:p w:rsidR="00D52BD8" w:rsidRPr="00945942" w:rsidRDefault="00D52BD8" w:rsidP="00D52BD8">
      <w:pPr>
        <w:pStyle w:val="Loendilik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45942">
        <w:rPr>
          <w:rFonts w:ascii="Times New Roman" w:eastAsia="Times New Roman" w:hAnsi="Times New Roman" w:cs="Times New Roman"/>
          <w:b/>
          <w:sz w:val="24"/>
          <w:szCs w:val="24"/>
        </w:rPr>
        <w:t>Ettekandja:</w:t>
      </w:r>
      <w:r w:rsidRPr="00945942">
        <w:rPr>
          <w:rFonts w:ascii="Times New Roman" w:eastAsia="Times New Roman" w:hAnsi="Times New Roman" w:cs="Times New Roman"/>
          <w:sz w:val="24"/>
          <w:szCs w:val="24"/>
        </w:rPr>
        <w:t xml:space="preserve"> vallasekretär Leho Kure.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sz w:val="24"/>
          <w:szCs w:val="24"/>
        </w:rPr>
        <w:t>Vallavanema informatsioon.</w:t>
      </w:r>
    </w:p>
    <w:p w:rsidR="00D52BD8" w:rsidRPr="00945942" w:rsidRDefault="00D52BD8" w:rsidP="00D52BD8">
      <w:pPr>
        <w:pStyle w:val="Loendilik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b/>
          <w:sz w:val="24"/>
          <w:szCs w:val="24"/>
        </w:rPr>
        <w:t xml:space="preserve">Ettekandja: </w:t>
      </w:r>
      <w:r w:rsidRPr="00945942">
        <w:rPr>
          <w:rFonts w:ascii="Times New Roman" w:hAnsi="Times New Roman" w:cs="Times New Roman"/>
          <w:sz w:val="24"/>
          <w:szCs w:val="24"/>
        </w:rPr>
        <w:t>vallavanem Andrus Umboja.</w:t>
      </w:r>
    </w:p>
    <w:p w:rsidR="00D52BD8" w:rsidRPr="00945942" w:rsidRDefault="00D52BD8" w:rsidP="00D52BD8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942">
        <w:rPr>
          <w:rFonts w:ascii="Times New Roman" w:hAnsi="Times New Roman" w:cs="Times New Roman"/>
          <w:sz w:val="24"/>
          <w:szCs w:val="24"/>
        </w:rPr>
        <w:t>Volikogu liikmete avaldused ja ettepanekud.</w:t>
      </w:r>
    </w:p>
    <w:p w:rsidR="00D52BD8" w:rsidRPr="00945942" w:rsidRDefault="00D52BD8" w:rsidP="00D52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4"/>
    <w:p w:rsidR="00D52BD8" w:rsidRPr="00945942" w:rsidRDefault="00D52BD8" w:rsidP="00D5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E45" w:rsidRDefault="00FC5E45"/>
    <w:sectPr w:rsidR="00FC5E45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1254"/>
    <w:multiLevelType w:val="hybridMultilevel"/>
    <w:tmpl w:val="8C12FFEE"/>
    <w:lvl w:ilvl="0" w:tplc="D5CED0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2160" w:hanging="360"/>
      </w:pPr>
    </w:lvl>
    <w:lvl w:ilvl="2" w:tplc="0425001B">
      <w:start w:val="1"/>
      <w:numFmt w:val="lowerRoman"/>
      <w:lvlText w:val="%3."/>
      <w:lvlJc w:val="right"/>
      <w:pPr>
        <w:ind w:left="2880" w:hanging="180"/>
      </w:pPr>
    </w:lvl>
    <w:lvl w:ilvl="3" w:tplc="0425000F">
      <w:start w:val="1"/>
      <w:numFmt w:val="decimal"/>
      <w:lvlText w:val="%4."/>
      <w:lvlJc w:val="left"/>
      <w:pPr>
        <w:ind w:left="3600" w:hanging="360"/>
      </w:pPr>
    </w:lvl>
    <w:lvl w:ilvl="4" w:tplc="04250019">
      <w:start w:val="1"/>
      <w:numFmt w:val="lowerLetter"/>
      <w:lvlText w:val="%5."/>
      <w:lvlJc w:val="left"/>
      <w:pPr>
        <w:ind w:left="4320" w:hanging="360"/>
      </w:pPr>
    </w:lvl>
    <w:lvl w:ilvl="5" w:tplc="0425001B">
      <w:start w:val="1"/>
      <w:numFmt w:val="lowerRoman"/>
      <w:lvlText w:val="%6."/>
      <w:lvlJc w:val="right"/>
      <w:pPr>
        <w:ind w:left="5040" w:hanging="180"/>
      </w:pPr>
    </w:lvl>
    <w:lvl w:ilvl="6" w:tplc="0425000F">
      <w:start w:val="1"/>
      <w:numFmt w:val="decimal"/>
      <w:lvlText w:val="%7."/>
      <w:lvlJc w:val="left"/>
      <w:pPr>
        <w:ind w:left="5760" w:hanging="360"/>
      </w:pPr>
    </w:lvl>
    <w:lvl w:ilvl="7" w:tplc="04250019">
      <w:start w:val="1"/>
      <w:numFmt w:val="lowerLetter"/>
      <w:lvlText w:val="%8."/>
      <w:lvlJc w:val="left"/>
      <w:pPr>
        <w:ind w:left="6480" w:hanging="360"/>
      </w:pPr>
    </w:lvl>
    <w:lvl w:ilvl="8" w:tplc="042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D8"/>
    <w:rsid w:val="005C7542"/>
    <w:rsid w:val="00774C80"/>
    <w:rsid w:val="00923648"/>
    <w:rsid w:val="00B90C36"/>
    <w:rsid w:val="00D52BD8"/>
    <w:rsid w:val="00F40EBF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C721"/>
  <w15:chartTrackingRefBased/>
  <w15:docId w15:val="{7D044260-4B6B-4FAE-8147-3C5F3FA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D52BD8"/>
    <w:rPr>
      <w:color w:val="0563C1" w:themeColor="hyperlink"/>
      <w:u w:val="single"/>
    </w:rPr>
  </w:style>
  <w:style w:type="character" w:customStyle="1" w:styleId="LoendilikMrk">
    <w:name w:val="Loendi lõik Märk"/>
    <w:aliases w:val="List Paragraph Level 3 Märk"/>
    <w:link w:val="Loendilik"/>
    <w:uiPriority w:val="34"/>
    <w:locked/>
    <w:rsid w:val="00D52BD8"/>
    <w:rPr>
      <w:rFonts w:ascii="Calibri" w:eastAsiaTheme="minorEastAsia" w:hAnsi="Calibri" w:cs="Calibri"/>
      <w:lang w:eastAsia="et-EE"/>
    </w:rPr>
  </w:style>
  <w:style w:type="paragraph" w:styleId="Loendilik">
    <w:name w:val="List Paragraph"/>
    <w:aliases w:val="List Paragraph Level 3"/>
    <w:basedOn w:val="Normaallaad"/>
    <w:link w:val="LoendilikMrk"/>
    <w:uiPriority w:val="34"/>
    <w:qFormat/>
    <w:rsid w:val="00D52BD8"/>
    <w:pPr>
      <w:spacing w:line="252" w:lineRule="auto"/>
      <w:ind w:left="720"/>
      <w:contextualSpacing/>
    </w:pPr>
    <w:rPr>
      <w:rFonts w:ascii="Calibri" w:eastAsiaTheme="minorEastAsia" w:hAnsi="Calibri" w:cs="Calibri"/>
      <w:lang w:eastAsia="et-EE"/>
    </w:rPr>
  </w:style>
  <w:style w:type="paragraph" w:customStyle="1" w:styleId="Default">
    <w:name w:val="Default"/>
    <w:basedOn w:val="Normaallaad"/>
    <w:uiPriority w:val="99"/>
    <w:semiHidden/>
    <w:rsid w:val="00D52BD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463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Kivistu</dc:creator>
  <cp:keywords/>
  <dc:description/>
  <cp:lastModifiedBy>Maire Kivistu</cp:lastModifiedBy>
  <cp:revision>2</cp:revision>
  <cp:lastPrinted>2025-06-19T07:00:00Z</cp:lastPrinted>
  <dcterms:created xsi:type="dcterms:W3CDTF">2025-06-14T15:44:00Z</dcterms:created>
  <dcterms:modified xsi:type="dcterms:W3CDTF">2025-06-19T13:05:00Z</dcterms:modified>
</cp:coreProperties>
</file>